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23573" w:rsidRPr="00353CFF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7E6897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рој 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011-</w:t>
      </w:r>
      <w:r w:rsidR="00F158D1">
        <w:rPr>
          <w:rFonts w:ascii="Times New Roman" w:hAnsi="Times New Roman" w:cs="Times New Roman"/>
          <w:sz w:val="24"/>
          <w:szCs w:val="24"/>
          <w:lang w:val="sr-Latn-RS"/>
        </w:rPr>
        <w:t>3134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/14</w:t>
      </w:r>
    </w:p>
    <w:p w:rsidR="00923573" w:rsidRDefault="00353CFF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април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6222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 xml:space="preserve"> априла 2015.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размотрио је </w:t>
      </w:r>
      <w:r w:rsidR="008023A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>ВЛАДЕ РЕПУБЛИКЕ СРБИЈЕ</w:t>
      </w:r>
      <w:r w:rsidR="000738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38D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8D1">
        <w:rPr>
          <w:rFonts w:ascii="Times New Roman" w:hAnsi="Times New Roman" w:cs="Times New Roman"/>
          <w:sz w:val="24"/>
          <w:szCs w:val="24"/>
          <w:lang w:val="sr-Cyrl-RS"/>
        </w:rPr>
        <w:t>КАБИНЕТА МИНИСТ</w:t>
      </w:r>
      <w:r w:rsidR="000738D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F158D1">
        <w:rPr>
          <w:rFonts w:ascii="Times New Roman" w:hAnsi="Times New Roman" w:cs="Times New Roman"/>
          <w:sz w:val="24"/>
          <w:szCs w:val="24"/>
          <w:lang w:val="sr-Cyrl-RS"/>
        </w:rPr>
        <w:t>РА УКРАЈИНЕ О САРАДЊИ У ОБЛАСТИ ТУРИЗМА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6653A6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0BE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 w:rsidR="00D92AC9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предложи Народној скупштини да прихвати </w:t>
      </w:r>
      <w:r w:rsidR="00602B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и </w:t>
      </w:r>
      <w:r w:rsidR="00443E4B">
        <w:rPr>
          <w:rFonts w:ascii="Times New Roman" w:hAnsi="Times New Roman" w:cs="Times New Roman"/>
          <w:sz w:val="24"/>
          <w:szCs w:val="24"/>
          <w:lang w:val="sr-Cyrl-RS"/>
        </w:rPr>
        <w:t>Кабинет</w:t>
      </w:r>
      <w:r w:rsidR="001F597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443E4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</w:t>
      </w:r>
      <w:r w:rsidR="00335425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bookmarkStart w:id="0" w:name="_GoBack"/>
      <w:bookmarkEnd w:id="0"/>
      <w:r w:rsidR="00443E4B">
        <w:rPr>
          <w:rFonts w:ascii="Times New Roman" w:hAnsi="Times New Roman" w:cs="Times New Roman"/>
          <w:sz w:val="24"/>
          <w:szCs w:val="24"/>
          <w:lang w:val="sr-Cyrl-RS"/>
        </w:rPr>
        <w:t xml:space="preserve"> Украјине о сарадњи у области туризма.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="00CC70BE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Pr="00690D40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0738D6"/>
    <w:rsid w:val="001F5972"/>
    <w:rsid w:val="00284245"/>
    <w:rsid w:val="002D4B96"/>
    <w:rsid w:val="00335425"/>
    <w:rsid w:val="00353CFF"/>
    <w:rsid w:val="00362228"/>
    <w:rsid w:val="00443E4B"/>
    <w:rsid w:val="0045548F"/>
    <w:rsid w:val="004C68DE"/>
    <w:rsid w:val="0050277C"/>
    <w:rsid w:val="005A39B5"/>
    <w:rsid w:val="00602BE6"/>
    <w:rsid w:val="006653A6"/>
    <w:rsid w:val="0070647D"/>
    <w:rsid w:val="007E6897"/>
    <w:rsid w:val="008023AA"/>
    <w:rsid w:val="00822055"/>
    <w:rsid w:val="00923573"/>
    <w:rsid w:val="00A010C0"/>
    <w:rsid w:val="00A13F23"/>
    <w:rsid w:val="00B147E5"/>
    <w:rsid w:val="00CC70BE"/>
    <w:rsid w:val="00D86F70"/>
    <w:rsid w:val="00D92AC9"/>
    <w:rsid w:val="00F13B0F"/>
    <w:rsid w:val="00F1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9CA7-E559-492B-BB6C-0715D5D2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9</cp:revision>
  <dcterms:created xsi:type="dcterms:W3CDTF">2015-04-14T07:04:00Z</dcterms:created>
  <dcterms:modified xsi:type="dcterms:W3CDTF">2015-04-14T08:03:00Z</dcterms:modified>
</cp:coreProperties>
</file>